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7CD" w:rsidRDefault="00BB27CD" w:rsidP="001260C9">
      <w:pPr>
        <w:jc w:val="center"/>
        <w:rPr>
          <w:b/>
          <w:sz w:val="36"/>
          <w:szCs w:val="36"/>
          <w:u w:val="single"/>
        </w:rPr>
      </w:pPr>
      <w:bookmarkStart w:id="0" w:name="_GoBack"/>
      <w:bookmarkEnd w:id="0"/>
      <w:r w:rsidRPr="001260C9">
        <w:rPr>
          <w:b/>
          <w:sz w:val="36"/>
          <w:szCs w:val="36"/>
          <w:u w:val="single"/>
        </w:rPr>
        <w:t>Sports Grant 201</w:t>
      </w:r>
      <w:r w:rsidR="0065092E">
        <w:rPr>
          <w:b/>
          <w:sz w:val="36"/>
          <w:szCs w:val="36"/>
          <w:u w:val="single"/>
        </w:rPr>
        <w:t>6</w:t>
      </w:r>
      <w:r w:rsidRPr="001260C9">
        <w:rPr>
          <w:b/>
          <w:sz w:val="36"/>
          <w:szCs w:val="36"/>
          <w:u w:val="single"/>
        </w:rPr>
        <w:t>-201</w:t>
      </w:r>
      <w:r w:rsidR="0065092E">
        <w:rPr>
          <w:b/>
          <w:sz w:val="36"/>
          <w:szCs w:val="36"/>
          <w:u w:val="single"/>
        </w:rPr>
        <w:t>7</w:t>
      </w:r>
      <w:r w:rsidRPr="001260C9">
        <w:rPr>
          <w:b/>
          <w:sz w:val="36"/>
          <w:szCs w:val="36"/>
          <w:u w:val="single"/>
        </w:rPr>
        <w:t xml:space="preserve"> Proposals</w:t>
      </w:r>
    </w:p>
    <w:p w:rsidR="006E71A2" w:rsidRPr="001260C9" w:rsidRDefault="006E71A2" w:rsidP="001260C9">
      <w:pPr>
        <w:jc w:val="center"/>
        <w:rPr>
          <w:b/>
          <w:sz w:val="36"/>
          <w:szCs w:val="36"/>
          <w:u w:val="single"/>
        </w:rPr>
      </w:pPr>
      <w:r>
        <w:rPr>
          <w:b/>
          <w:sz w:val="36"/>
          <w:szCs w:val="36"/>
          <w:u w:val="single"/>
        </w:rPr>
        <w:t>February – August 17</w:t>
      </w:r>
    </w:p>
    <w:p w:rsidR="00BB27CD" w:rsidRPr="001260C9" w:rsidRDefault="00BB27CD" w:rsidP="001260C9">
      <w:pPr>
        <w:rPr>
          <w:b/>
          <w:u w:val="single"/>
        </w:rPr>
      </w:pPr>
      <w:r>
        <w:rPr>
          <w:rFonts w:ascii="Arial" w:hAnsi="Arial" w:cs="Arial"/>
          <w:b/>
          <w:bCs/>
          <w:color w:val="000000"/>
          <w:sz w:val="29"/>
          <w:szCs w:val="29"/>
          <w:lang w:eastAsia="en-GB"/>
        </w:rPr>
        <w:t>Background to the Funding</w:t>
      </w:r>
    </w:p>
    <w:p w:rsidR="00BB27CD" w:rsidRPr="0021750A" w:rsidRDefault="00BB27CD" w:rsidP="0021750A">
      <w:pPr>
        <w:shd w:val="clear" w:color="auto" w:fill="FFFFFF"/>
        <w:spacing w:before="375" w:after="150" w:line="240" w:lineRule="auto"/>
        <w:outlineLvl w:val="2"/>
        <w:rPr>
          <w:rFonts w:ascii="Arial" w:hAnsi="Arial" w:cs="Arial"/>
          <w:b/>
          <w:bCs/>
          <w:color w:val="000000"/>
          <w:sz w:val="24"/>
          <w:szCs w:val="24"/>
          <w:lang w:eastAsia="en-GB"/>
        </w:rPr>
      </w:pPr>
      <w:r w:rsidRPr="0021750A">
        <w:rPr>
          <w:rFonts w:ascii="Arial" w:hAnsi="Arial" w:cs="Arial"/>
          <w:b/>
          <w:bCs/>
          <w:color w:val="000000"/>
          <w:sz w:val="24"/>
          <w:szCs w:val="24"/>
          <w:lang w:eastAsia="en-GB"/>
        </w:rPr>
        <w:t>Purpose of funding</w:t>
      </w:r>
    </w:p>
    <w:p w:rsidR="00BB27CD" w:rsidRPr="0021750A" w:rsidRDefault="00BB27CD" w:rsidP="0021750A">
      <w:pPr>
        <w:shd w:val="clear" w:color="auto" w:fill="FFFFFF"/>
        <w:spacing w:before="100" w:beforeAutospacing="1" w:after="225" w:line="240" w:lineRule="auto"/>
        <w:rPr>
          <w:rFonts w:ascii="Arial" w:hAnsi="Arial" w:cs="Arial"/>
          <w:color w:val="000000"/>
          <w:lang w:eastAsia="en-GB"/>
        </w:rPr>
      </w:pPr>
      <w:r w:rsidRPr="0021750A">
        <w:rPr>
          <w:rFonts w:ascii="Arial" w:hAnsi="Arial" w:cs="Arial"/>
          <w:color w:val="000000"/>
          <w:lang w:eastAsia="en-GB"/>
        </w:rPr>
        <w:t>Schools must spend the additional funding on improving their provision of PE and sport, but they will have the freedom to choose how they do this.</w:t>
      </w:r>
    </w:p>
    <w:p w:rsidR="00BB27CD" w:rsidRPr="0021750A" w:rsidRDefault="00BB27CD" w:rsidP="0021750A">
      <w:pPr>
        <w:shd w:val="clear" w:color="auto" w:fill="FFFFFF"/>
        <w:spacing w:before="100" w:beforeAutospacing="1" w:after="225" w:line="240" w:lineRule="auto"/>
        <w:rPr>
          <w:rFonts w:ascii="Arial" w:hAnsi="Arial" w:cs="Arial"/>
          <w:color w:val="000000"/>
          <w:lang w:eastAsia="en-GB"/>
        </w:rPr>
      </w:pPr>
      <w:r w:rsidRPr="0021750A">
        <w:rPr>
          <w:rFonts w:ascii="Arial" w:hAnsi="Arial" w:cs="Arial"/>
          <w:color w:val="000000"/>
          <w:lang w:eastAsia="en-GB"/>
        </w:rPr>
        <w:t>Possible uses for the funding might include:</w:t>
      </w:r>
    </w:p>
    <w:p w:rsidR="00BB27CD" w:rsidRPr="0021750A" w:rsidRDefault="00BB27CD" w:rsidP="0021750A">
      <w:pPr>
        <w:numPr>
          <w:ilvl w:val="0"/>
          <w:numId w:val="1"/>
        </w:numPr>
        <w:shd w:val="clear" w:color="auto" w:fill="FFFFFF"/>
        <w:spacing w:before="100" w:beforeAutospacing="1" w:after="75" w:line="240" w:lineRule="auto"/>
        <w:rPr>
          <w:rFonts w:ascii="Arial" w:hAnsi="Arial" w:cs="Arial"/>
          <w:color w:val="000000"/>
          <w:lang w:eastAsia="en-GB"/>
        </w:rPr>
      </w:pPr>
      <w:r w:rsidRPr="0021750A">
        <w:rPr>
          <w:rFonts w:ascii="Arial" w:hAnsi="Arial" w:cs="Arial"/>
          <w:color w:val="000000"/>
          <w:lang w:eastAsia="en-GB"/>
        </w:rPr>
        <w:t>hiring specialist PE teachers or qualified sports coaches to work with primary teachers when teaching PE</w:t>
      </w:r>
    </w:p>
    <w:p w:rsidR="00BB27CD" w:rsidRPr="0021750A" w:rsidRDefault="00BB27CD" w:rsidP="0021750A">
      <w:pPr>
        <w:numPr>
          <w:ilvl w:val="0"/>
          <w:numId w:val="1"/>
        </w:numPr>
        <w:shd w:val="clear" w:color="auto" w:fill="FFFFFF"/>
        <w:spacing w:before="100" w:beforeAutospacing="1" w:after="75" w:line="240" w:lineRule="auto"/>
        <w:rPr>
          <w:rFonts w:ascii="Arial" w:hAnsi="Arial" w:cs="Arial"/>
          <w:color w:val="000000"/>
          <w:lang w:eastAsia="en-GB"/>
        </w:rPr>
      </w:pPr>
      <w:r w:rsidRPr="0021750A">
        <w:rPr>
          <w:rFonts w:ascii="Arial" w:hAnsi="Arial" w:cs="Arial"/>
          <w:color w:val="000000"/>
          <w:lang w:eastAsia="en-GB"/>
        </w:rPr>
        <w:t>supporting and engaging the least active children through new or additional Change4Life clubs</w:t>
      </w:r>
    </w:p>
    <w:p w:rsidR="00BB27CD" w:rsidRPr="0021750A" w:rsidRDefault="00BB27CD" w:rsidP="0021750A">
      <w:pPr>
        <w:numPr>
          <w:ilvl w:val="0"/>
          <w:numId w:val="1"/>
        </w:numPr>
        <w:shd w:val="clear" w:color="auto" w:fill="FFFFFF"/>
        <w:spacing w:before="100" w:beforeAutospacing="1" w:after="75" w:line="240" w:lineRule="auto"/>
        <w:rPr>
          <w:rFonts w:ascii="Arial" w:hAnsi="Arial" w:cs="Arial"/>
          <w:color w:val="000000"/>
          <w:lang w:eastAsia="en-GB"/>
        </w:rPr>
      </w:pPr>
      <w:r w:rsidRPr="0021750A">
        <w:rPr>
          <w:rFonts w:ascii="Arial" w:hAnsi="Arial" w:cs="Arial"/>
          <w:color w:val="000000"/>
          <w:lang w:eastAsia="en-GB"/>
        </w:rPr>
        <w:t>paying for professional development opportunities for teachers in PE and sport</w:t>
      </w:r>
    </w:p>
    <w:p w:rsidR="00BB27CD" w:rsidRPr="0021750A" w:rsidRDefault="00BB27CD" w:rsidP="0021750A">
      <w:pPr>
        <w:numPr>
          <w:ilvl w:val="0"/>
          <w:numId w:val="1"/>
        </w:numPr>
        <w:shd w:val="clear" w:color="auto" w:fill="FFFFFF"/>
        <w:spacing w:before="100" w:beforeAutospacing="1" w:after="75" w:line="240" w:lineRule="auto"/>
        <w:rPr>
          <w:rFonts w:ascii="Arial" w:hAnsi="Arial" w:cs="Arial"/>
          <w:color w:val="000000"/>
          <w:lang w:eastAsia="en-GB"/>
        </w:rPr>
      </w:pPr>
      <w:r w:rsidRPr="0021750A">
        <w:rPr>
          <w:rFonts w:ascii="Arial" w:hAnsi="Arial" w:cs="Arial"/>
          <w:color w:val="000000"/>
          <w:lang w:eastAsia="en-GB"/>
        </w:rPr>
        <w:t>providing cover to release primary teachers for professional development in PE and sport</w:t>
      </w:r>
    </w:p>
    <w:p w:rsidR="00BB27CD" w:rsidRPr="0021750A" w:rsidRDefault="00BB27CD" w:rsidP="0021750A">
      <w:pPr>
        <w:numPr>
          <w:ilvl w:val="0"/>
          <w:numId w:val="1"/>
        </w:numPr>
        <w:shd w:val="clear" w:color="auto" w:fill="FFFFFF"/>
        <w:spacing w:before="100" w:beforeAutospacing="1" w:after="75" w:line="240" w:lineRule="auto"/>
        <w:rPr>
          <w:rFonts w:ascii="Arial" w:hAnsi="Arial" w:cs="Arial"/>
          <w:color w:val="000000"/>
          <w:lang w:eastAsia="en-GB"/>
        </w:rPr>
      </w:pPr>
      <w:r w:rsidRPr="0021750A">
        <w:rPr>
          <w:rFonts w:ascii="Arial" w:hAnsi="Arial" w:cs="Arial"/>
          <w:color w:val="000000"/>
          <w:lang w:eastAsia="en-GB"/>
        </w:rPr>
        <w:t>running sport competitions, or increasing pupils’ participation in the School Games</w:t>
      </w:r>
    </w:p>
    <w:p w:rsidR="00BB27CD" w:rsidRPr="0021750A" w:rsidRDefault="00BB27CD" w:rsidP="0021750A">
      <w:pPr>
        <w:numPr>
          <w:ilvl w:val="0"/>
          <w:numId w:val="1"/>
        </w:numPr>
        <w:shd w:val="clear" w:color="auto" w:fill="FFFFFF"/>
        <w:spacing w:before="100" w:beforeAutospacing="1" w:after="75" w:line="240" w:lineRule="auto"/>
        <w:rPr>
          <w:rFonts w:ascii="Arial" w:hAnsi="Arial" w:cs="Arial"/>
          <w:color w:val="000000"/>
          <w:lang w:eastAsia="en-GB"/>
        </w:rPr>
      </w:pPr>
      <w:r w:rsidRPr="0021750A">
        <w:rPr>
          <w:rFonts w:ascii="Arial" w:hAnsi="Arial" w:cs="Arial"/>
          <w:color w:val="000000"/>
          <w:lang w:eastAsia="en-GB"/>
        </w:rPr>
        <w:t>buying quality assured professional development modules or materials for PE and sport</w:t>
      </w:r>
    </w:p>
    <w:p w:rsidR="00BB27CD" w:rsidRPr="0021750A" w:rsidRDefault="00BB27CD" w:rsidP="0021750A">
      <w:pPr>
        <w:numPr>
          <w:ilvl w:val="0"/>
          <w:numId w:val="1"/>
        </w:numPr>
        <w:shd w:val="clear" w:color="auto" w:fill="FFFFFF"/>
        <w:spacing w:before="100" w:beforeAutospacing="1" w:after="75" w:line="240" w:lineRule="auto"/>
        <w:rPr>
          <w:rFonts w:ascii="Arial" w:hAnsi="Arial" w:cs="Arial"/>
          <w:color w:val="000000"/>
          <w:lang w:eastAsia="en-GB"/>
        </w:rPr>
      </w:pPr>
      <w:r w:rsidRPr="0021750A">
        <w:rPr>
          <w:rFonts w:ascii="Arial" w:hAnsi="Arial" w:cs="Arial"/>
          <w:color w:val="000000"/>
          <w:lang w:eastAsia="en-GB"/>
        </w:rPr>
        <w:t>providing places for pupils on after school sports clubs and holiday clubs</w:t>
      </w:r>
    </w:p>
    <w:p w:rsidR="00BB27CD" w:rsidRPr="0021750A" w:rsidRDefault="00BB27CD" w:rsidP="0021750A">
      <w:pPr>
        <w:numPr>
          <w:ilvl w:val="0"/>
          <w:numId w:val="1"/>
        </w:numPr>
        <w:shd w:val="clear" w:color="auto" w:fill="FFFFFF"/>
        <w:spacing w:before="100" w:beforeAutospacing="1" w:after="75" w:line="240" w:lineRule="auto"/>
        <w:rPr>
          <w:rFonts w:ascii="Arial" w:hAnsi="Arial" w:cs="Arial"/>
          <w:color w:val="000000"/>
          <w:lang w:eastAsia="en-GB"/>
        </w:rPr>
      </w:pPr>
      <w:r w:rsidRPr="0021750A">
        <w:rPr>
          <w:rFonts w:ascii="Arial" w:hAnsi="Arial" w:cs="Arial"/>
          <w:color w:val="000000"/>
          <w:lang w:eastAsia="en-GB"/>
        </w:rPr>
        <w:t>pooling the additional funding with that of other local schools.</w:t>
      </w:r>
    </w:p>
    <w:p w:rsidR="00BB27CD" w:rsidRPr="0021750A" w:rsidRDefault="00BB27CD" w:rsidP="0021750A">
      <w:pPr>
        <w:shd w:val="clear" w:color="auto" w:fill="FFFFFF"/>
        <w:spacing w:before="375" w:after="150" w:line="240" w:lineRule="auto"/>
        <w:outlineLvl w:val="2"/>
        <w:rPr>
          <w:rFonts w:ascii="Arial" w:hAnsi="Arial" w:cs="Arial"/>
          <w:b/>
          <w:bCs/>
          <w:color w:val="000000"/>
          <w:sz w:val="24"/>
          <w:szCs w:val="24"/>
          <w:lang w:eastAsia="en-GB"/>
        </w:rPr>
      </w:pPr>
      <w:r w:rsidRPr="0021750A">
        <w:rPr>
          <w:rFonts w:ascii="Arial" w:hAnsi="Arial" w:cs="Arial"/>
          <w:b/>
          <w:bCs/>
          <w:color w:val="000000"/>
          <w:sz w:val="24"/>
          <w:szCs w:val="24"/>
          <w:lang w:eastAsia="en-GB"/>
        </w:rPr>
        <w:t>Accountability</w:t>
      </w:r>
    </w:p>
    <w:p w:rsidR="00BB27CD" w:rsidRPr="0021750A" w:rsidRDefault="00BB27CD" w:rsidP="0021750A">
      <w:pPr>
        <w:shd w:val="clear" w:color="auto" w:fill="FFFFFF"/>
        <w:spacing w:before="100" w:beforeAutospacing="1" w:after="225" w:line="240" w:lineRule="auto"/>
        <w:rPr>
          <w:rFonts w:ascii="Arial" w:hAnsi="Arial" w:cs="Arial"/>
          <w:color w:val="000000"/>
          <w:lang w:eastAsia="en-GB"/>
        </w:rPr>
      </w:pPr>
      <w:r w:rsidRPr="0021750A">
        <w:rPr>
          <w:rFonts w:ascii="Arial" w:hAnsi="Arial" w:cs="Arial"/>
          <w:color w:val="000000"/>
          <w:lang w:eastAsia="en-GB"/>
        </w:rPr>
        <w:t>From September 2013, schools will be held to account over how they spend their additional, ring-fenced funding. Ofsted will strengthen the coverage of PE and sport within the 'Inspectors’ handbook' and supporting guidance so that both schools and inspectors know how sport and PE will be assessed in future as part of the school’s overall provision.</w:t>
      </w:r>
    </w:p>
    <w:p w:rsidR="00BB27CD" w:rsidRPr="0021750A" w:rsidRDefault="00BB27CD" w:rsidP="0021750A">
      <w:pPr>
        <w:shd w:val="clear" w:color="auto" w:fill="FFFFFF"/>
        <w:spacing w:before="100" w:beforeAutospacing="1" w:after="225" w:line="240" w:lineRule="auto"/>
        <w:rPr>
          <w:rFonts w:ascii="Arial" w:hAnsi="Arial" w:cs="Arial"/>
          <w:color w:val="000000"/>
          <w:lang w:eastAsia="en-GB"/>
        </w:rPr>
      </w:pPr>
      <w:r w:rsidRPr="0021750A">
        <w:rPr>
          <w:rFonts w:ascii="Arial" w:hAnsi="Arial" w:cs="Arial"/>
          <w:color w:val="000000"/>
          <w:lang w:eastAsia="en-GB"/>
        </w:rPr>
        <w:t>One year on, Ofsted will carry out a survey reporting on the first year’s expenditure of additional funding and its impact.</w:t>
      </w:r>
    </w:p>
    <w:p w:rsidR="00BB27CD" w:rsidRDefault="00BB27CD" w:rsidP="0021750A">
      <w:pPr>
        <w:shd w:val="clear" w:color="auto" w:fill="FFFFFF"/>
        <w:spacing w:before="100" w:beforeAutospacing="1" w:line="240" w:lineRule="auto"/>
        <w:rPr>
          <w:rFonts w:ascii="Arial" w:hAnsi="Arial" w:cs="Arial"/>
          <w:color w:val="000000"/>
          <w:lang w:eastAsia="en-GB"/>
        </w:rPr>
      </w:pPr>
      <w:r w:rsidRPr="0021750A">
        <w:rPr>
          <w:rFonts w:ascii="Arial" w:hAnsi="Arial" w:cs="Arial"/>
          <w:color w:val="000000"/>
          <w:lang w:eastAsia="en-GB"/>
        </w:rPr>
        <w:t>Schools will also be required to include details of their provision of PE and sport on their website, alongside details of their broader curriculum, so that parents can compare sports provision between schools, both within and beyond the school day.</w:t>
      </w:r>
    </w:p>
    <w:p w:rsidR="00BB27CD" w:rsidRPr="0021750A" w:rsidRDefault="000C0936" w:rsidP="0021750A">
      <w:pPr>
        <w:shd w:val="clear" w:color="auto" w:fill="FFFFFF"/>
        <w:spacing w:before="100" w:beforeAutospacing="1" w:line="240" w:lineRule="auto"/>
        <w:rPr>
          <w:rFonts w:ascii="Arial" w:hAnsi="Arial" w:cs="Arial"/>
          <w:b/>
          <w:color w:val="000000"/>
          <w:sz w:val="24"/>
          <w:szCs w:val="24"/>
          <w:lang w:eastAsia="en-GB"/>
        </w:rPr>
      </w:pPr>
      <w:proofErr w:type="spellStart"/>
      <w:r>
        <w:rPr>
          <w:rFonts w:ascii="Arial" w:hAnsi="Arial" w:cs="Arial"/>
          <w:b/>
          <w:color w:val="000000"/>
          <w:sz w:val="24"/>
          <w:szCs w:val="24"/>
          <w:lang w:eastAsia="en-GB"/>
        </w:rPr>
        <w:t>Oakwell</w:t>
      </w:r>
      <w:proofErr w:type="spellEnd"/>
      <w:r>
        <w:rPr>
          <w:rFonts w:ascii="Arial" w:hAnsi="Arial" w:cs="Arial"/>
          <w:b/>
          <w:color w:val="000000"/>
          <w:sz w:val="24"/>
          <w:szCs w:val="24"/>
          <w:lang w:eastAsia="en-GB"/>
        </w:rPr>
        <w:t xml:space="preserve"> Rise Academy</w:t>
      </w:r>
      <w:r w:rsidR="00BB27CD">
        <w:rPr>
          <w:rFonts w:ascii="Arial" w:hAnsi="Arial" w:cs="Arial"/>
          <w:b/>
          <w:color w:val="000000"/>
          <w:sz w:val="24"/>
          <w:szCs w:val="24"/>
          <w:lang w:eastAsia="en-GB"/>
        </w:rPr>
        <w:t xml:space="preserve"> </w:t>
      </w:r>
      <w:r w:rsidR="00BB27CD" w:rsidRPr="0021750A">
        <w:rPr>
          <w:rFonts w:ascii="Arial" w:hAnsi="Arial" w:cs="Arial"/>
          <w:b/>
          <w:color w:val="000000"/>
          <w:sz w:val="24"/>
          <w:szCs w:val="24"/>
          <w:lang w:eastAsia="en-GB"/>
        </w:rPr>
        <w:t>Proposals</w:t>
      </w:r>
    </w:p>
    <w:p w:rsidR="00BB27CD" w:rsidRDefault="00BB27CD" w:rsidP="0021750A">
      <w:pPr>
        <w:shd w:val="clear" w:color="auto" w:fill="FFFFFF"/>
        <w:spacing w:before="100" w:beforeAutospacing="1" w:line="240" w:lineRule="auto"/>
        <w:rPr>
          <w:rFonts w:ascii="Arial" w:hAnsi="Arial" w:cs="Arial"/>
          <w:color w:val="000000"/>
          <w:lang w:eastAsia="en-GB"/>
        </w:rPr>
      </w:pPr>
      <w:r>
        <w:rPr>
          <w:rFonts w:ascii="Arial" w:hAnsi="Arial" w:cs="Arial"/>
          <w:color w:val="000000"/>
          <w:lang w:eastAsia="en-GB"/>
        </w:rPr>
        <w:t>We want to spend the funding to provide some sustainable benefits but also to provide enrichment for the curriculum and where possible to support pupils in vulnerable situatio</w:t>
      </w:r>
      <w:r w:rsidR="003460AE">
        <w:rPr>
          <w:rFonts w:ascii="Arial" w:hAnsi="Arial" w:cs="Arial"/>
          <w:color w:val="000000"/>
          <w:lang w:eastAsia="en-GB"/>
        </w:rPr>
        <w:t xml:space="preserve">ns to get involved in sport. </w:t>
      </w:r>
      <w:r>
        <w:rPr>
          <w:rFonts w:ascii="Arial" w:hAnsi="Arial" w:cs="Arial"/>
          <w:color w:val="000000"/>
          <w:lang w:eastAsia="en-GB"/>
        </w:rPr>
        <w:t xml:space="preserve"> </w:t>
      </w:r>
      <w:proofErr w:type="spellStart"/>
      <w:r w:rsidR="000C0936">
        <w:rPr>
          <w:rFonts w:ascii="Arial" w:hAnsi="Arial" w:cs="Arial"/>
          <w:color w:val="000000"/>
          <w:lang w:eastAsia="en-GB"/>
        </w:rPr>
        <w:t>Oakwell</w:t>
      </w:r>
      <w:proofErr w:type="spellEnd"/>
      <w:r w:rsidR="000C0936">
        <w:rPr>
          <w:rFonts w:ascii="Arial" w:hAnsi="Arial" w:cs="Arial"/>
          <w:color w:val="000000"/>
          <w:lang w:eastAsia="en-GB"/>
        </w:rPr>
        <w:t xml:space="preserve"> Rise Academy</w:t>
      </w:r>
      <w:r>
        <w:rPr>
          <w:rFonts w:ascii="Arial" w:hAnsi="Arial" w:cs="Arial"/>
          <w:color w:val="000000"/>
          <w:lang w:eastAsia="en-GB"/>
        </w:rPr>
        <w:t xml:space="preserve"> is keen to provide opportunities for children to experience high quality Lunchtime and After </w:t>
      </w:r>
      <w:r w:rsidR="003460AE">
        <w:rPr>
          <w:rFonts w:ascii="Arial" w:hAnsi="Arial" w:cs="Arial"/>
          <w:color w:val="000000"/>
          <w:lang w:eastAsia="en-GB"/>
        </w:rPr>
        <w:t>School</w:t>
      </w:r>
      <w:r>
        <w:rPr>
          <w:rFonts w:ascii="Arial" w:hAnsi="Arial" w:cs="Arial"/>
          <w:color w:val="000000"/>
          <w:lang w:eastAsia="en-GB"/>
        </w:rPr>
        <w:t xml:space="preserve"> Activities. We hope all children will have the opportunity to extend their enjoyment for PE, sports and Physical Activity.</w:t>
      </w:r>
    </w:p>
    <w:p w:rsidR="003460AE" w:rsidRDefault="00BB27CD" w:rsidP="0021750A">
      <w:pPr>
        <w:shd w:val="clear" w:color="auto" w:fill="FFFFFF"/>
        <w:spacing w:before="100" w:beforeAutospacing="1" w:line="240" w:lineRule="auto"/>
        <w:rPr>
          <w:rFonts w:ascii="Arial" w:hAnsi="Arial" w:cs="Arial"/>
          <w:color w:val="000000"/>
          <w:lang w:eastAsia="en-GB"/>
        </w:rPr>
      </w:pPr>
      <w:r>
        <w:rPr>
          <w:rFonts w:ascii="Arial" w:hAnsi="Arial" w:cs="Arial"/>
          <w:color w:val="000000"/>
          <w:lang w:eastAsia="en-GB"/>
        </w:rPr>
        <w:lastRenderedPageBreak/>
        <w:t xml:space="preserve">Grant for 2015-2016 = </w:t>
      </w:r>
      <w:r w:rsidR="00E97436">
        <w:rPr>
          <w:rFonts w:ascii="Arial" w:hAnsi="Arial" w:cs="Arial"/>
          <w:color w:val="000000"/>
          <w:lang w:eastAsia="en-GB"/>
        </w:rPr>
        <w:t>£89</w:t>
      </w:r>
      <w:r w:rsidRPr="0065092E">
        <w:rPr>
          <w:rFonts w:ascii="Arial" w:hAnsi="Arial" w:cs="Arial"/>
          <w:color w:val="000000"/>
          <w:lang w:eastAsia="en-GB"/>
        </w:rPr>
        <w:t>20</w:t>
      </w:r>
    </w:p>
    <w:p w:rsidR="006E71A2" w:rsidRDefault="006E71A2" w:rsidP="0021750A">
      <w:pPr>
        <w:shd w:val="clear" w:color="auto" w:fill="FFFFFF"/>
        <w:spacing w:before="100" w:beforeAutospacing="1" w:line="240" w:lineRule="auto"/>
        <w:rPr>
          <w:rFonts w:ascii="Arial" w:hAnsi="Arial" w:cs="Arial"/>
          <w:color w:val="000000"/>
          <w:lang w:eastAsia="en-GB"/>
        </w:rPr>
      </w:pPr>
      <w:r>
        <w:rPr>
          <w:rFonts w:ascii="Arial" w:hAnsi="Arial" w:cs="Arial"/>
          <w:color w:val="000000"/>
          <w:lang w:eastAsia="en-GB"/>
        </w:rPr>
        <w:t>Actual Funding since conversion £3745.00</w:t>
      </w:r>
    </w:p>
    <w:p w:rsidR="006E71A2" w:rsidRDefault="002C2C0D" w:rsidP="0021750A">
      <w:pPr>
        <w:shd w:val="clear" w:color="auto" w:fill="FFFFFF"/>
        <w:spacing w:before="100" w:beforeAutospacing="1" w:line="240" w:lineRule="auto"/>
        <w:rPr>
          <w:rFonts w:ascii="Arial" w:hAnsi="Arial" w:cs="Arial"/>
          <w:color w:val="000000"/>
          <w:lang w:eastAsia="en-GB"/>
        </w:rPr>
      </w:pPr>
      <w:r>
        <w:rPr>
          <w:rFonts w:ascii="Arial" w:hAnsi="Arial" w:cs="Arial"/>
          <w:color w:val="000000"/>
          <w:lang w:eastAsia="en-GB"/>
        </w:rPr>
        <w:t>Total Expenditure - £6,007 (£2,262</w:t>
      </w:r>
      <w:r w:rsidR="006E71A2">
        <w:rPr>
          <w:rFonts w:ascii="Arial" w:hAnsi="Arial" w:cs="Arial"/>
          <w:color w:val="000000"/>
          <w:lang w:eastAsia="en-GB"/>
        </w:rPr>
        <w:t xml:space="preserve"> from school budget)</w:t>
      </w:r>
    </w:p>
    <w:p w:rsidR="00BB27CD" w:rsidRDefault="00BB27CD" w:rsidP="0021750A">
      <w:pPr>
        <w:shd w:val="clear" w:color="auto" w:fill="FFFFFF"/>
        <w:spacing w:before="100" w:beforeAutospacing="1" w:line="240" w:lineRule="auto"/>
        <w:rPr>
          <w:rFonts w:ascii="Arial" w:hAnsi="Arial" w:cs="Arial"/>
          <w:color w:val="000000"/>
          <w:lang w:eastAsia="en-GB"/>
        </w:rPr>
      </w:pPr>
    </w:p>
    <w:p w:rsidR="00BB27CD" w:rsidRDefault="00BB27CD" w:rsidP="0021750A">
      <w:pPr>
        <w:shd w:val="clear" w:color="auto" w:fill="FFFFFF"/>
        <w:spacing w:before="100" w:beforeAutospacing="1" w:line="240" w:lineRule="auto"/>
        <w:rPr>
          <w:rFonts w:ascii="Arial" w:hAnsi="Arial" w:cs="Arial"/>
          <w:color w:val="000000"/>
          <w:lang w:eastAsia="en-GB"/>
        </w:rPr>
      </w:pPr>
      <w:r>
        <w:rPr>
          <w:rFonts w:ascii="Arial" w:hAnsi="Arial" w:cs="Arial"/>
          <w:color w:val="000000"/>
          <w:lang w:eastAsia="en-GB"/>
        </w:rPr>
        <w:t>We plan to use this funding to:</w:t>
      </w:r>
    </w:p>
    <w:p w:rsidR="00BB27CD" w:rsidRDefault="00BB27CD" w:rsidP="0021750A">
      <w:pPr>
        <w:pStyle w:val="ListParagraph"/>
        <w:numPr>
          <w:ilvl w:val="0"/>
          <w:numId w:val="2"/>
        </w:numPr>
        <w:shd w:val="clear" w:color="auto" w:fill="FFFFFF"/>
        <w:spacing w:before="100" w:beforeAutospacing="1" w:line="240" w:lineRule="auto"/>
        <w:rPr>
          <w:rFonts w:ascii="Arial" w:hAnsi="Arial" w:cs="Arial"/>
          <w:color w:val="000000"/>
          <w:lang w:eastAsia="en-GB"/>
        </w:rPr>
      </w:pPr>
      <w:r>
        <w:rPr>
          <w:rFonts w:ascii="Arial" w:hAnsi="Arial" w:cs="Arial"/>
          <w:color w:val="000000"/>
          <w:lang w:eastAsia="en-GB"/>
        </w:rPr>
        <w:t xml:space="preserve">Provide additional lunchtime sessions </w:t>
      </w:r>
    </w:p>
    <w:p w:rsidR="00BB27CD" w:rsidRDefault="00BB27CD" w:rsidP="0021750A">
      <w:pPr>
        <w:pStyle w:val="ListParagraph"/>
        <w:numPr>
          <w:ilvl w:val="0"/>
          <w:numId w:val="2"/>
        </w:numPr>
        <w:shd w:val="clear" w:color="auto" w:fill="FFFFFF"/>
        <w:spacing w:before="100" w:beforeAutospacing="1" w:line="240" w:lineRule="auto"/>
        <w:rPr>
          <w:rFonts w:ascii="Arial" w:hAnsi="Arial" w:cs="Arial"/>
          <w:color w:val="000000"/>
          <w:lang w:eastAsia="en-GB"/>
        </w:rPr>
      </w:pPr>
      <w:r>
        <w:rPr>
          <w:rFonts w:ascii="Arial" w:hAnsi="Arial" w:cs="Arial"/>
          <w:color w:val="000000"/>
          <w:lang w:eastAsia="en-GB"/>
        </w:rPr>
        <w:t>Provide opportunities to all children</w:t>
      </w:r>
    </w:p>
    <w:p w:rsidR="00BB27CD" w:rsidRPr="00514773" w:rsidRDefault="00BB27CD" w:rsidP="0021750A">
      <w:pPr>
        <w:pStyle w:val="ListParagraph"/>
        <w:numPr>
          <w:ilvl w:val="0"/>
          <w:numId w:val="2"/>
        </w:numPr>
        <w:shd w:val="clear" w:color="auto" w:fill="FFFFFF"/>
        <w:spacing w:before="100" w:beforeAutospacing="1" w:line="240" w:lineRule="auto"/>
        <w:rPr>
          <w:rFonts w:ascii="Arial" w:hAnsi="Arial" w:cs="Arial"/>
          <w:color w:val="000000"/>
          <w:lang w:eastAsia="en-GB"/>
        </w:rPr>
      </w:pPr>
      <w:r>
        <w:rPr>
          <w:rFonts w:ascii="Arial" w:hAnsi="Arial" w:cs="Arial"/>
          <w:color w:val="000000"/>
          <w:lang w:eastAsia="en-GB"/>
        </w:rPr>
        <w:t>Augment our PE equipment resources and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4"/>
        <w:gridCol w:w="3024"/>
        <w:gridCol w:w="2998"/>
      </w:tblGrid>
      <w:tr w:rsidR="00BB27CD" w:rsidRPr="003D1781" w:rsidTr="006E71A2">
        <w:tc>
          <w:tcPr>
            <w:tcW w:w="2994" w:type="dxa"/>
          </w:tcPr>
          <w:p w:rsidR="00BB27CD" w:rsidRPr="003D1781" w:rsidRDefault="00BB27CD" w:rsidP="003D1781">
            <w:pPr>
              <w:spacing w:after="0" w:line="240" w:lineRule="auto"/>
              <w:jc w:val="center"/>
              <w:rPr>
                <w:b/>
              </w:rPr>
            </w:pPr>
            <w:r w:rsidRPr="003D1781">
              <w:rPr>
                <w:b/>
              </w:rPr>
              <w:t>Activity</w:t>
            </w:r>
          </w:p>
        </w:tc>
        <w:tc>
          <w:tcPr>
            <w:tcW w:w="3024" w:type="dxa"/>
          </w:tcPr>
          <w:p w:rsidR="00BB27CD" w:rsidRPr="003D1781" w:rsidRDefault="00BB27CD" w:rsidP="003D1781">
            <w:pPr>
              <w:spacing w:after="0" w:line="240" w:lineRule="auto"/>
              <w:jc w:val="center"/>
              <w:rPr>
                <w:b/>
              </w:rPr>
            </w:pPr>
            <w:r w:rsidRPr="003D1781">
              <w:rPr>
                <w:b/>
              </w:rPr>
              <w:t>Purpose</w:t>
            </w:r>
          </w:p>
        </w:tc>
        <w:tc>
          <w:tcPr>
            <w:tcW w:w="2998" w:type="dxa"/>
          </w:tcPr>
          <w:p w:rsidR="00BB27CD" w:rsidRPr="003D1781" w:rsidRDefault="00BB27CD" w:rsidP="003D1781">
            <w:pPr>
              <w:spacing w:after="0" w:line="240" w:lineRule="auto"/>
              <w:jc w:val="center"/>
              <w:rPr>
                <w:b/>
              </w:rPr>
            </w:pPr>
            <w:r w:rsidRPr="003D1781">
              <w:rPr>
                <w:b/>
              </w:rPr>
              <w:t>Cost in £</w:t>
            </w:r>
          </w:p>
        </w:tc>
      </w:tr>
      <w:tr w:rsidR="00BB27CD" w:rsidRPr="003D1781" w:rsidTr="006E71A2">
        <w:tc>
          <w:tcPr>
            <w:tcW w:w="2994" w:type="dxa"/>
          </w:tcPr>
          <w:p w:rsidR="00BB27CD" w:rsidRPr="003D1781" w:rsidRDefault="00BB27CD" w:rsidP="006E71A2">
            <w:pPr>
              <w:spacing w:after="0" w:line="240" w:lineRule="auto"/>
              <w:jc w:val="center"/>
              <w:rPr>
                <w:b/>
              </w:rPr>
            </w:pPr>
            <w:r w:rsidRPr="003D1781">
              <w:rPr>
                <w:b/>
              </w:rPr>
              <w:t xml:space="preserve">Lunchtime </w:t>
            </w:r>
            <w:r>
              <w:rPr>
                <w:b/>
              </w:rPr>
              <w:t>A</w:t>
            </w:r>
            <w:r w:rsidRPr="003D1781">
              <w:rPr>
                <w:b/>
              </w:rPr>
              <w:t>ctivities</w:t>
            </w:r>
            <w:r>
              <w:rPr>
                <w:b/>
              </w:rPr>
              <w:t xml:space="preserve"> &amp; </w:t>
            </w:r>
            <w:r w:rsidR="006E71A2">
              <w:rPr>
                <w:b/>
              </w:rPr>
              <w:t>PPA Cover</w:t>
            </w:r>
          </w:p>
        </w:tc>
        <w:tc>
          <w:tcPr>
            <w:tcW w:w="3024" w:type="dxa"/>
          </w:tcPr>
          <w:p w:rsidR="00BB27CD" w:rsidRPr="003D1781" w:rsidRDefault="00BB27CD" w:rsidP="003D1781">
            <w:pPr>
              <w:pStyle w:val="ListParagraph"/>
              <w:numPr>
                <w:ilvl w:val="0"/>
                <w:numId w:val="5"/>
              </w:numPr>
              <w:spacing w:after="0" w:line="240" w:lineRule="auto"/>
              <w:rPr>
                <w:b/>
              </w:rPr>
            </w:pPr>
            <w:r w:rsidRPr="003D1781">
              <w:rPr>
                <w:b/>
              </w:rPr>
              <w:t>Provide a focus for groups of pupils over the lunchtime break</w:t>
            </w:r>
          </w:p>
          <w:p w:rsidR="00BB27CD" w:rsidRPr="003D1781" w:rsidRDefault="00BB27CD" w:rsidP="003D1781">
            <w:pPr>
              <w:pStyle w:val="ListParagraph"/>
              <w:numPr>
                <w:ilvl w:val="0"/>
                <w:numId w:val="5"/>
              </w:numPr>
              <w:spacing w:after="0" w:line="240" w:lineRule="auto"/>
              <w:rPr>
                <w:b/>
                <w:u w:val="single"/>
              </w:rPr>
            </w:pPr>
            <w:r>
              <w:rPr>
                <w:b/>
              </w:rPr>
              <w:t>Hire qualified sports coaches to work with both pupils and staff</w:t>
            </w:r>
            <w:r w:rsidRPr="003D1781">
              <w:rPr>
                <w:b/>
              </w:rPr>
              <w:t xml:space="preserve"> over the lunchtime period</w:t>
            </w:r>
            <w:r>
              <w:rPr>
                <w:b/>
              </w:rPr>
              <w:t xml:space="preserve"> </w:t>
            </w:r>
          </w:p>
          <w:p w:rsidR="00BB27CD" w:rsidRDefault="00BB27CD" w:rsidP="003D1781">
            <w:pPr>
              <w:pStyle w:val="ListParagraph"/>
              <w:numPr>
                <w:ilvl w:val="0"/>
                <w:numId w:val="5"/>
              </w:numPr>
              <w:spacing w:after="0" w:line="240" w:lineRule="auto"/>
              <w:rPr>
                <w:b/>
              </w:rPr>
            </w:pPr>
            <w:r w:rsidRPr="001D5B98">
              <w:rPr>
                <w:b/>
              </w:rPr>
              <w:t xml:space="preserve">Introduce new sports </w:t>
            </w:r>
            <w:r>
              <w:rPr>
                <w:b/>
              </w:rPr>
              <w:t>to encourage pupils to take up sports out of school</w:t>
            </w:r>
          </w:p>
          <w:p w:rsidR="00BB27CD" w:rsidRDefault="00BB27CD" w:rsidP="003D1781">
            <w:pPr>
              <w:pStyle w:val="ListParagraph"/>
              <w:numPr>
                <w:ilvl w:val="0"/>
                <w:numId w:val="5"/>
              </w:numPr>
              <w:spacing w:after="0" w:line="240" w:lineRule="auto"/>
              <w:rPr>
                <w:b/>
              </w:rPr>
            </w:pPr>
            <w:r>
              <w:rPr>
                <w:b/>
              </w:rPr>
              <w:t xml:space="preserve">Support children in joining </w:t>
            </w:r>
          </w:p>
          <w:p w:rsidR="007512B2" w:rsidRPr="001D5B98" w:rsidRDefault="007512B2" w:rsidP="003D1781">
            <w:pPr>
              <w:pStyle w:val="ListParagraph"/>
              <w:numPr>
                <w:ilvl w:val="0"/>
                <w:numId w:val="5"/>
              </w:numPr>
              <w:spacing w:after="0" w:line="240" w:lineRule="auto"/>
              <w:rPr>
                <w:b/>
              </w:rPr>
            </w:pPr>
            <w:r>
              <w:rPr>
                <w:b/>
              </w:rPr>
              <w:t>Competitions between cluster schools</w:t>
            </w:r>
          </w:p>
        </w:tc>
        <w:tc>
          <w:tcPr>
            <w:tcW w:w="2998" w:type="dxa"/>
          </w:tcPr>
          <w:p w:rsidR="006E71A2" w:rsidRDefault="006E71A2" w:rsidP="003D1781">
            <w:pPr>
              <w:spacing w:after="0" w:line="240" w:lineRule="auto"/>
              <w:jc w:val="center"/>
              <w:rPr>
                <w:b/>
              </w:rPr>
            </w:pPr>
            <w:r>
              <w:rPr>
                <w:b/>
              </w:rPr>
              <w:t>Lunchtime</w:t>
            </w:r>
          </w:p>
          <w:p w:rsidR="006E71A2" w:rsidRDefault="006E71A2" w:rsidP="003D1781">
            <w:pPr>
              <w:spacing w:after="0" w:line="240" w:lineRule="auto"/>
              <w:jc w:val="center"/>
              <w:rPr>
                <w:b/>
              </w:rPr>
            </w:pPr>
            <w:r>
              <w:rPr>
                <w:b/>
              </w:rPr>
              <w:t>February – Aug 17</w:t>
            </w:r>
          </w:p>
          <w:p w:rsidR="00BB27CD" w:rsidRDefault="00BB27CD" w:rsidP="003D1781">
            <w:pPr>
              <w:spacing w:after="0" w:line="240" w:lineRule="auto"/>
              <w:jc w:val="center"/>
              <w:rPr>
                <w:b/>
              </w:rPr>
            </w:pPr>
            <w:r>
              <w:rPr>
                <w:b/>
              </w:rPr>
              <w:t xml:space="preserve">Lunchtime £30 per session </w:t>
            </w:r>
          </w:p>
          <w:p w:rsidR="006E71A2" w:rsidRDefault="002C2C0D" w:rsidP="003D1781">
            <w:pPr>
              <w:spacing w:after="0" w:line="240" w:lineRule="auto"/>
              <w:jc w:val="center"/>
              <w:rPr>
                <w:b/>
              </w:rPr>
            </w:pPr>
            <w:r>
              <w:rPr>
                <w:b/>
              </w:rPr>
              <w:t>£30 x 4</w:t>
            </w:r>
            <w:r w:rsidR="006E71A2">
              <w:rPr>
                <w:b/>
              </w:rPr>
              <w:t xml:space="preserve"> sessions x 20 weeks</w:t>
            </w:r>
          </w:p>
          <w:p w:rsidR="006E71A2" w:rsidRDefault="002C2C0D" w:rsidP="003D1781">
            <w:pPr>
              <w:spacing w:after="0" w:line="240" w:lineRule="auto"/>
              <w:jc w:val="center"/>
              <w:rPr>
                <w:b/>
              </w:rPr>
            </w:pPr>
            <w:r>
              <w:rPr>
                <w:b/>
              </w:rPr>
              <w:t>£2,400</w:t>
            </w:r>
          </w:p>
          <w:p w:rsidR="006E71A2" w:rsidRDefault="006E71A2" w:rsidP="003D1781">
            <w:pPr>
              <w:spacing w:after="0" w:line="240" w:lineRule="auto"/>
              <w:jc w:val="center"/>
              <w:rPr>
                <w:b/>
              </w:rPr>
            </w:pPr>
          </w:p>
          <w:p w:rsidR="006E71A2" w:rsidRDefault="006E71A2" w:rsidP="003D1781">
            <w:pPr>
              <w:spacing w:after="0" w:line="240" w:lineRule="auto"/>
              <w:jc w:val="center"/>
              <w:rPr>
                <w:b/>
              </w:rPr>
            </w:pPr>
            <w:r>
              <w:rPr>
                <w:b/>
              </w:rPr>
              <w:t>PPA</w:t>
            </w:r>
          </w:p>
          <w:p w:rsidR="00BB27CD" w:rsidRDefault="006E71A2" w:rsidP="003D1781">
            <w:pPr>
              <w:spacing w:after="0" w:line="240" w:lineRule="auto"/>
              <w:jc w:val="center"/>
              <w:rPr>
                <w:b/>
              </w:rPr>
            </w:pPr>
            <w:r>
              <w:rPr>
                <w:b/>
              </w:rPr>
              <w:t>Easter 17</w:t>
            </w:r>
            <w:r w:rsidR="00BB27CD">
              <w:rPr>
                <w:b/>
              </w:rPr>
              <w:t xml:space="preserve"> onwards</w:t>
            </w:r>
          </w:p>
          <w:p w:rsidR="00BB27CD" w:rsidRDefault="006E71A2" w:rsidP="003D1781">
            <w:pPr>
              <w:spacing w:after="0" w:line="240" w:lineRule="auto"/>
              <w:jc w:val="center"/>
              <w:rPr>
                <w:b/>
              </w:rPr>
            </w:pPr>
            <w:r>
              <w:rPr>
                <w:b/>
              </w:rPr>
              <w:t>£25 per session x 2 x 3 days</w:t>
            </w:r>
          </w:p>
          <w:p w:rsidR="006E71A2" w:rsidRDefault="006E71A2" w:rsidP="003D1781">
            <w:pPr>
              <w:spacing w:after="0" w:line="240" w:lineRule="auto"/>
              <w:jc w:val="center"/>
              <w:rPr>
                <w:b/>
              </w:rPr>
            </w:pPr>
            <w:r>
              <w:rPr>
                <w:b/>
              </w:rPr>
              <w:t>£3,000</w:t>
            </w:r>
          </w:p>
          <w:p w:rsidR="00BB27CD" w:rsidRPr="003D1781" w:rsidRDefault="00BB27CD" w:rsidP="006E71A2">
            <w:pPr>
              <w:spacing w:after="0" w:line="240" w:lineRule="auto"/>
              <w:jc w:val="center"/>
              <w:rPr>
                <w:b/>
              </w:rPr>
            </w:pPr>
          </w:p>
        </w:tc>
      </w:tr>
      <w:tr w:rsidR="00BB27CD" w:rsidRPr="003D1781" w:rsidTr="006E71A2">
        <w:tc>
          <w:tcPr>
            <w:tcW w:w="2994" w:type="dxa"/>
          </w:tcPr>
          <w:p w:rsidR="00BB27CD" w:rsidRPr="003D1781" w:rsidRDefault="00BB27CD" w:rsidP="003D1781">
            <w:pPr>
              <w:spacing w:after="0" w:line="240" w:lineRule="auto"/>
              <w:jc w:val="center"/>
              <w:rPr>
                <w:b/>
              </w:rPr>
            </w:pPr>
            <w:r w:rsidRPr="003D1781">
              <w:rPr>
                <w:b/>
              </w:rPr>
              <w:t>Improve resource provision</w:t>
            </w:r>
          </w:p>
        </w:tc>
        <w:tc>
          <w:tcPr>
            <w:tcW w:w="3024" w:type="dxa"/>
          </w:tcPr>
          <w:p w:rsidR="00BB27CD" w:rsidRPr="003D1781" w:rsidRDefault="00BB27CD" w:rsidP="001D5B98">
            <w:pPr>
              <w:pStyle w:val="ListParagraph"/>
              <w:numPr>
                <w:ilvl w:val="0"/>
                <w:numId w:val="5"/>
              </w:numPr>
              <w:spacing w:after="0" w:line="240" w:lineRule="auto"/>
              <w:rPr>
                <w:b/>
              </w:rPr>
            </w:pPr>
            <w:r w:rsidRPr="003D1781">
              <w:rPr>
                <w:b/>
              </w:rPr>
              <w:t xml:space="preserve">Purchase new equipment </w:t>
            </w:r>
            <w:r>
              <w:rPr>
                <w:b/>
              </w:rPr>
              <w:t xml:space="preserve">to replenish </w:t>
            </w:r>
            <w:r w:rsidRPr="003D1781">
              <w:rPr>
                <w:b/>
              </w:rPr>
              <w:t>e.g. lunchtime games equipment, sports equipment and storage</w:t>
            </w:r>
            <w:r>
              <w:rPr>
                <w:b/>
              </w:rPr>
              <w:t xml:space="preserve"> as required</w:t>
            </w:r>
          </w:p>
        </w:tc>
        <w:tc>
          <w:tcPr>
            <w:tcW w:w="2998" w:type="dxa"/>
          </w:tcPr>
          <w:p w:rsidR="00BB27CD" w:rsidRPr="003D1781" w:rsidRDefault="00BB27CD" w:rsidP="003D1781">
            <w:pPr>
              <w:spacing w:after="0" w:line="240" w:lineRule="auto"/>
              <w:jc w:val="center"/>
              <w:rPr>
                <w:b/>
              </w:rPr>
            </w:pPr>
            <w:r w:rsidRPr="003D1781">
              <w:rPr>
                <w:b/>
              </w:rPr>
              <w:t>Range of equipment =</w:t>
            </w:r>
            <w:r w:rsidR="006E71A2">
              <w:rPr>
                <w:b/>
              </w:rPr>
              <w:t xml:space="preserve"> £607</w:t>
            </w:r>
            <w:r>
              <w:rPr>
                <w:b/>
              </w:rPr>
              <w:t xml:space="preserve"> </w:t>
            </w:r>
          </w:p>
          <w:p w:rsidR="00BB27CD" w:rsidRPr="003D1781" w:rsidRDefault="00BB27CD" w:rsidP="003D1781">
            <w:pPr>
              <w:spacing w:after="0" w:line="240" w:lineRule="auto"/>
              <w:jc w:val="center"/>
              <w:rPr>
                <w:b/>
              </w:rPr>
            </w:pPr>
          </w:p>
        </w:tc>
      </w:tr>
    </w:tbl>
    <w:p w:rsidR="00BB27CD" w:rsidRPr="00514773" w:rsidRDefault="00BB27CD" w:rsidP="00514773">
      <w:pPr>
        <w:rPr>
          <w:b/>
        </w:rPr>
      </w:pPr>
    </w:p>
    <w:sectPr w:rsidR="00BB27CD" w:rsidRPr="00514773" w:rsidSect="00902F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11972"/>
    <w:multiLevelType w:val="multilevel"/>
    <w:tmpl w:val="B50C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9737B6"/>
    <w:multiLevelType w:val="hybridMultilevel"/>
    <w:tmpl w:val="0B1E0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45F43D2"/>
    <w:multiLevelType w:val="hybridMultilevel"/>
    <w:tmpl w:val="419A1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5131C80"/>
    <w:multiLevelType w:val="hybridMultilevel"/>
    <w:tmpl w:val="1D98D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77E75D6"/>
    <w:multiLevelType w:val="hybridMultilevel"/>
    <w:tmpl w:val="E7E4A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0A"/>
    <w:rsid w:val="00054A14"/>
    <w:rsid w:val="0006097C"/>
    <w:rsid w:val="00072116"/>
    <w:rsid w:val="000C0936"/>
    <w:rsid w:val="001260C9"/>
    <w:rsid w:val="001326B6"/>
    <w:rsid w:val="00141920"/>
    <w:rsid w:val="001D5B98"/>
    <w:rsid w:val="00214EF5"/>
    <w:rsid w:val="0021750A"/>
    <w:rsid w:val="00234A23"/>
    <w:rsid w:val="00265834"/>
    <w:rsid w:val="002C2C0D"/>
    <w:rsid w:val="002F056B"/>
    <w:rsid w:val="003460AE"/>
    <w:rsid w:val="003D1781"/>
    <w:rsid w:val="00406A89"/>
    <w:rsid w:val="00421EC6"/>
    <w:rsid w:val="0044637A"/>
    <w:rsid w:val="004C0C61"/>
    <w:rsid w:val="004D46C3"/>
    <w:rsid w:val="00514773"/>
    <w:rsid w:val="00534F30"/>
    <w:rsid w:val="00546A2C"/>
    <w:rsid w:val="006418F0"/>
    <w:rsid w:val="0065092E"/>
    <w:rsid w:val="00681820"/>
    <w:rsid w:val="006E71A2"/>
    <w:rsid w:val="007101CE"/>
    <w:rsid w:val="007512B2"/>
    <w:rsid w:val="00765B0C"/>
    <w:rsid w:val="007C093B"/>
    <w:rsid w:val="008975C3"/>
    <w:rsid w:val="00902F6D"/>
    <w:rsid w:val="00A23F6E"/>
    <w:rsid w:val="00B12DBA"/>
    <w:rsid w:val="00B61C6A"/>
    <w:rsid w:val="00B8705B"/>
    <w:rsid w:val="00BB27CD"/>
    <w:rsid w:val="00C1476C"/>
    <w:rsid w:val="00CE6F69"/>
    <w:rsid w:val="00D47E07"/>
    <w:rsid w:val="00E443EF"/>
    <w:rsid w:val="00E97436"/>
    <w:rsid w:val="00F62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6CE3E0A-0CAA-460C-B025-77544320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F6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1750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1750A"/>
    <w:pPr>
      <w:ind w:left="720"/>
      <w:contextualSpacing/>
    </w:pPr>
  </w:style>
  <w:style w:type="paragraph" w:styleId="BalloonText">
    <w:name w:val="Balloon Text"/>
    <w:basedOn w:val="Normal"/>
    <w:link w:val="BalloonTextChar"/>
    <w:uiPriority w:val="99"/>
    <w:semiHidden/>
    <w:rsid w:val="00234A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056B"/>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812787">
      <w:marLeft w:val="0"/>
      <w:marRight w:val="0"/>
      <w:marTop w:val="0"/>
      <w:marBottom w:val="0"/>
      <w:divBdr>
        <w:top w:val="none" w:sz="0" w:space="0" w:color="auto"/>
        <w:left w:val="none" w:sz="0" w:space="0" w:color="auto"/>
        <w:bottom w:val="none" w:sz="0" w:space="0" w:color="auto"/>
        <w:right w:val="none" w:sz="0" w:space="0" w:color="auto"/>
      </w:divBdr>
      <w:divsChild>
        <w:div w:id="464812788">
          <w:marLeft w:val="0"/>
          <w:marRight w:val="0"/>
          <w:marTop w:val="0"/>
          <w:marBottom w:val="0"/>
          <w:divBdr>
            <w:top w:val="none" w:sz="0" w:space="0" w:color="auto"/>
            <w:left w:val="none" w:sz="0" w:space="0" w:color="auto"/>
            <w:bottom w:val="none" w:sz="0" w:space="0" w:color="auto"/>
            <w:right w:val="none" w:sz="0" w:space="0" w:color="auto"/>
          </w:divBdr>
          <w:divsChild>
            <w:div w:id="464812789">
              <w:marLeft w:val="0"/>
              <w:marRight w:val="450"/>
              <w:marTop w:val="0"/>
              <w:marBottom w:val="600"/>
              <w:divBdr>
                <w:top w:val="none" w:sz="0" w:space="0" w:color="auto"/>
                <w:left w:val="none" w:sz="0" w:space="0" w:color="auto"/>
                <w:bottom w:val="none" w:sz="0" w:space="0" w:color="auto"/>
                <w:right w:val="none" w:sz="0" w:space="0" w:color="auto"/>
              </w:divBdr>
              <w:divsChild>
                <w:div w:id="4648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Sports Grant 2013-2014 Proposals</vt:lpstr>
    </vt:vector>
  </TitlesOfParts>
  <Company>Hewlett-Packard Company</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Grant 2013-2014 Proposals</dc:title>
  <dc:subject/>
  <dc:creator>j.reid</dc:creator>
  <cp:keywords/>
  <dc:description/>
  <cp:lastModifiedBy>L. Hodges</cp:lastModifiedBy>
  <cp:revision>2</cp:revision>
  <cp:lastPrinted>2014-06-24T13:49:00Z</cp:lastPrinted>
  <dcterms:created xsi:type="dcterms:W3CDTF">2017-05-22T12:20:00Z</dcterms:created>
  <dcterms:modified xsi:type="dcterms:W3CDTF">2017-05-22T12:20:00Z</dcterms:modified>
</cp:coreProperties>
</file>